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B8" w:rsidRDefault="00D82195">
      <w:pPr>
        <w:spacing w:before="80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899795" cy="739140"/>
            <wp:effectExtent l="0" t="0" r="0" b="3810"/>
            <wp:wrapSquare wrapText="bothSides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B8">
        <w:t>UNIVERSIDADE FEDERAL DE VIÇOSA</w:t>
      </w:r>
    </w:p>
    <w:p w:rsidR="005274B8" w:rsidRDefault="005274B8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CENTRO DE CIÊNCIAS AGRÁRIAS</w:t>
      </w:r>
    </w:p>
    <w:p w:rsidR="005274B8" w:rsidRPr="00D3764B" w:rsidRDefault="00D3764B">
      <w:pPr>
        <w:spacing w:before="80"/>
        <w:jc w:val="both"/>
        <w:rPr>
          <w:b/>
          <w:sz w:val="22"/>
          <w:szCs w:val="22"/>
        </w:rPr>
      </w:pPr>
      <w:r w:rsidRPr="00D3764B">
        <w:rPr>
          <w:b/>
          <w:sz w:val="22"/>
          <w:szCs w:val="22"/>
        </w:rPr>
        <w:t>PROGRAMA DE PÓS-GRADUAÇÃO EM ENGENHARIA AGRÍCOLA</w:t>
      </w:r>
    </w:p>
    <w:p w:rsidR="005274B8" w:rsidRDefault="005274B8">
      <w:pPr>
        <w:spacing w:before="80"/>
        <w:jc w:val="both"/>
        <w:rPr>
          <w:b/>
          <w:sz w:val="2"/>
          <w:szCs w:val="2"/>
        </w:rPr>
      </w:pPr>
    </w:p>
    <w:p w:rsidR="005274B8" w:rsidRDefault="005274B8">
      <w:pPr>
        <w:spacing w:before="80"/>
        <w:jc w:val="both"/>
        <w:rPr>
          <w:sz w:val="2"/>
          <w:szCs w:val="2"/>
        </w:rPr>
      </w:pPr>
    </w:p>
    <w:p w:rsidR="005274B8" w:rsidRDefault="00D3764B">
      <w:pPr>
        <w:rPr>
          <w:i/>
          <w:sz w:val="18"/>
          <w:szCs w:val="18"/>
        </w:rPr>
      </w:pPr>
      <w:r>
        <w:rPr>
          <w:i/>
          <w:sz w:val="18"/>
          <w:szCs w:val="18"/>
        </w:rPr>
        <w:t>Campus Universitário – Viçosa, MG – 36570-000 – Telefone: (31)</w:t>
      </w:r>
      <w:r w:rsidRPr="00DD1A56">
        <w:rPr>
          <w:i/>
          <w:noProof/>
          <w:sz w:val="18"/>
        </w:rPr>
        <w:t xml:space="preserve"> </w:t>
      </w:r>
      <w:r>
        <w:rPr>
          <w:i/>
          <w:noProof/>
          <w:sz w:val="18"/>
        </w:rPr>
        <w:t xml:space="preserve">3899-2732 </w:t>
      </w:r>
      <w:r>
        <w:rPr>
          <w:i/>
          <w:sz w:val="18"/>
          <w:szCs w:val="18"/>
        </w:rPr>
        <w:t>– Fax: (31)</w:t>
      </w:r>
      <w:r w:rsidRPr="00DD1A56">
        <w:rPr>
          <w:i/>
          <w:noProof/>
          <w:sz w:val="18"/>
        </w:rPr>
        <w:t xml:space="preserve"> </w:t>
      </w:r>
      <w:r>
        <w:rPr>
          <w:i/>
          <w:noProof/>
          <w:sz w:val="18"/>
        </w:rPr>
        <w:t>3899-2735</w:t>
      </w:r>
      <w:r>
        <w:rPr>
          <w:i/>
          <w:sz w:val="18"/>
          <w:szCs w:val="18"/>
        </w:rPr>
        <w:t xml:space="preserve"> – E-Mail: </w:t>
      </w:r>
      <w:r>
        <w:rPr>
          <w:i/>
          <w:sz w:val="18"/>
        </w:rPr>
        <w:t>ega@ufv.br</w:t>
      </w:r>
    </w:p>
    <w:p w:rsidR="005274B8" w:rsidRDefault="00D8219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30900" cy="12700"/>
                <wp:effectExtent l="9525" t="12065" r="1270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6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" strokeweight=".5pt"/>
            </w:pict>
          </mc:Fallback>
        </mc:AlternateContent>
      </w:r>
    </w:p>
    <w:p w:rsidR="005274B8" w:rsidRDefault="005274B8">
      <w:pPr>
        <w:jc w:val="both"/>
        <w:rPr>
          <w:rFonts w:ascii="Verdana" w:hAnsi="Verdana"/>
          <w:sz w:val="22"/>
          <w:szCs w:val="22"/>
        </w:rPr>
      </w:pPr>
    </w:p>
    <w:p w:rsidR="000227CF" w:rsidRPr="00CF56E4" w:rsidRDefault="000227CF" w:rsidP="000227CF">
      <w:r w:rsidRPr="00CF56E4">
        <w:t xml:space="preserve">Viçosa, </w:t>
      </w:r>
      <w:r w:rsidR="006F4068">
        <w:t>MG, 29 de janeiro de</w:t>
      </w:r>
      <w:r>
        <w:t xml:space="preserve"> </w:t>
      </w:r>
      <w:r w:rsidRPr="00CF56E4">
        <w:t>201</w:t>
      </w:r>
      <w:r w:rsidR="006F4068">
        <w:t>3</w:t>
      </w:r>
      <w:r w:rsidR="00B14AEE">
        <w:t>.</w:t>
      </w:r>
    </w:p>
    <w:p w:rsidR="000227CF" w:rsidRPr="00CF56E4" w:rsidRDefault="000227CF" w:rsidP="000227CF"/>
    <w:p w:rsidR="006F4068" w:rsidRDefault="006F4068" w:rsidP="006F4068">
      <w:pPr>
        <w:spacing w:line="360" w:lineRule="auto"/>
      </w:pPr>
      <w:r>
        <w:t xml:space="preserve">Para </w:t>
      </w:r>
    </w:p>
    <w:p w:rsidR="006F4068" w:rsidRDefault="006F4068" w:rsidP="006F4068">
      <w:pPr>
        <w:spacing w:line="360" w:lineRule="auto"/>
      </w:pPr>
      <w:r>
        <w:t xml:space="preserve">Ilmo. </w:t>
      </w:r>
      <w:proofErr w:type="gramStart"/>
      <w:r>
        <w:t>Sr.</w:t>
      </w:r>
      <w:proofErr w:type="gramEnd"/>
    </w:p>
    <w:p w:rsidR="006F4068" w:rsidRDefault="006F4068" w:rsidP="006F4068">
      <w:pPr>
        <w:spacing w:line="360" w:lineRule="auto"/>
      </w:pPr>
      <w:r>
        <w:t xml:space="preserve">Prof. Mauri Martins Teixeira </w:t>
      </w:r>
    </w:p>
    <w:p w:rsidR="006F4068" w:rsidRDefault="006F4068" w:rsidP="006F4068">
      <w:pPr>
        <w:spacing w:line="360" w:lineRule="auto"/>
      </w:pPr>
      <w:proofErr w:type="gramStart"/>
      <w:r>
        <w:t>Editor Revista</w:t>
      </w:r>
      <w:proofErr w:type="gramEnd"/>
      <w:r>
        <w:t xml:space="preserve"> Engenharia na Agricultura </w:t>
      </w:r>
    </w:p>
    <w:p w:rsidR="006F4068" w:rsidRDefault="006F4068" w:rsidP="006F4068">
      <w:pPr>
        <w:spacing w:line="360" w:lineRule="auto"/>
      </w:pPr>
    </w:p>
    <w:p w:rsidR="006F4068" w:rsidRDefault="006F4068" w:rsidP="006F4068">
      <w:pPr>
        <w:spacing w:line="360" w:lineRule="auto"/>
      </w:pPr>
      <w:r>
        <w:tab/>
        <w:t xml:space="preserve">Prezado Editor </w:t>
      </w:r>
    </w:p>
    <w:p w:rsidR="006F4068" w:rsidRDefault="006F4068" w:rsidP="006F4068">
      <w:pPr>
        <w:spacing w:line="360" w:lineRule="auto"/>
      </w:pPr>
    </w:p>
    <w:p w:rsidR="006F4068" w:rsidRDefault="006F4068" w:rsidP="006F4068">
      <w:pPr>
        <w:spacing w:line="360" w:lineRule="auto"/>
      </w:pPr>
      <w:r>
        <w:tab/>
        <w:t>Em nome dos autores do manuscrito de artigo científico intitulado “</w:t>
      </w:r>
      <w:r>
        <w:t>ELECTRIC SIGNALS AS A TOOL FOR SEPARATION OF EARTHWORMS (</w:t>
      </w:r>
      <w:proofErr w:type="spellStart"/>
      <w:r>
        <w:t>Eisenia</w:t>
      </w:r>
      <w:proofErr w:type="spellEnd"/>
      <w:r>
        <w:t xml:space="preserve"> </w:t>
      </w:r>
      <w:proofErr w:type="spellStart"/>
      <w:r>
        <w:t>fœtida</w:t>
      </w:r>
      <w:proofErr w:type="spellEnd"/>
      <w:r>
        <w:t>) FROM HUMUS</w:t>
      </w:r>
      <w:proofErr w:type="gramStart"/>
      <w:r>
        <w:t>” ,</w:t>
      </w:r>
      <w:proofErr w:type="gramEnd"/>
      <w:r>
        <w:t xml:space="preserve">  de autoria de : </w:t>
      </w:r>
      <w:r>
        <w:t xml:space="preserve">Maria </w:t>
      </w:r>
      <w:proofErr w:type="spellStart"/>
      <w:r>
        <w:t>Joselma</w:t>
      </w:r>
      <w:proofErr w:type="spellEnd"/>
      <w:r>
        <w:t xml:space="preserve"> d</w:t>
      </w:r>
      <w:r>
        <w:t xml:space="preserve">e Moraes, </w:t>
      </w:r>
      <w:proofErr w:type="spellStart"/>
      <w:r>
        <w:t>Delly</w:t>
      </w:r>
      <w:proofErr w:type="spellEnd"/>
      <w:r>
        <w:t xml:space="preserve"> Oliveira Filho</w:t>
      </w:r>
      <w:r>
        <w:t xml:space="preserve">, José Helvécio Martins </w:t>
      </w:r>
      <w:r>
        <w:t>e</w:t>
      </w:r>
      <w:r>
        <w:t xml:space="preserve"> Luiz Carlos dos Santos</w:t>
      </w:r>
      <w:r>
        <w:t xml:space="preserve"> vem submeter a Vossa Senhoria </w:t>
      </w:r>
      <w:r>
        <w:t xml:space="preserve">Revista Engenharia na Agricultura </w:t>
      </w:r>
      <w:r>
        <w:t>com vista a publicação como artigo científico.</w:t>
      </w:r>
    </w:p>
    <w:p w:rsidR="006F4068" w:rsidRDefault="006F4068" w:rsidP="006F4068">
      <w:pPr>
        <w:spacing w:line="360" w:lineRule="auto"/>
      </w:pPr>
      <w:r>
        <w:tab/>
        <w:t xml:space="preserve">Informo ainda que serei o autor correspondente. </w:t>
      </w:r>
    </w:p>
    <w:p w:rsidR="006F4068" w:rsidRDefault="006F4068" w:rsidP="006F4068">
      <w:pPr>
        <w:spacing w:line="360" w:lineRule="auto"/>
      </w:pPr>
    </w:p>
    <w:p w:rsidR="00D82195" w:rsidRDefault="00306256" w:rsidP="006F4068">
      <w:pPr>
        <w:spacing w:line="360" w:lineRule="auto"/>
        <w:rPr>
          <w:color w:val="000000"/>
        </w:rPr>
      </w:pPr>
      <w:r>
        <w:rPr>
          <w:color w:val="000000"/>
        </w:rPr>
        <w:t>Atenciosam</w:t>
      </w:r>
      <w:r w:rsidR="00D82195">
        <w:rPr>
          <w:color w:val="000000"/>
        </w:rPr>
        <w:t>ente,</w:t>
      </w:r>
    </w:p>
    <w:p w:rsidR="00D82195" w:rsidRDefault="00D82195" w:rsidP="00D82195">
      <w:pPr>
        <w:rPr>
          <w:color w:val="000000"/>
        </w:rPr>
      </w:pPr>
    </w:p>
    <w:p w:rsidR="00D82195" w:rsidRDefault="00D82195" w:rsidP="00D82195">
      <w:pPr>
        <w:rPr>
          <w:color w:val="000000"/>
        </w:rPr>
      </w:pPr>
    </w:p>
    <w:p w:rsidR="00D82195" w:rsidRPr="00D82195" w:rsidRDefault="00D82195" w:rsidP="00D82195">
      <w:pPr>
        <w:rPr>
          <w:color w:val="000000"/>
        </w:rPr>
      </w:pPr>
      <w:r w:rsidRPr="00D82195">
        <w:rPr>
          <w:color w:val="000000"/>
        </w:rPr>
        <w:t xml:space="preserve">Prof. </w:t>
      </w:r>
      <w:proofErr w:type="spellStart"/>
      <w:r w:rsidRPr="00D82195">
        <w:rPr>
          <w:color w:val="000000"/>
        </w:rPr>
        <w:t>Delly</w:t>
      </w:r>
      <w:proofErr w:type="spellEnd"/>
      <w:r w:rsidRPr="00D82195">
        <w:rPr>
          <w:color w:val="000000"/>
        </w:rPr>
        <w:t xml:space="preserve"> Oliveira Filho, </w:t>
      </w:r>
      <w:proofErr w:type="gramStart"/>
      <w:r w:rsidRPr="00D82195">
        <w:rPr>
          <w:color w:val="000000"/>
        </w:rPr>
        <w:t>Ph.</w:t>
      </w:r>
      <w:proofErr w:type="gramEnd"/>
      <w:r w:rsidRPr="00D82195">
        <w:rPr>
          <w:color w:val="000000"/>
        </w:rPr>
        <w:t>D.</w:t>
      </w:r>
    </w:p>
    <w:p w:rsidR="006F4068" w:rsidRPr="006F4068" w:rsidRDefault="006F4068" w:rsidP="00D82195">
      <w:pPr>
        <w:rPr>
          <w:smallCaps/>
          <w:color w:val="000000"/>
        </w:rPr>
      </w:pPr>
      <w:bookmarkStart w:id="0" w:name="_GoBack"/>
      <w:r w:rsidRPr="006F4068">
        <w:rPr>
          <w:smallCaps/>
          <w:color w:val="000000"/>
        </w:rPr>
        <w:t xml:space="preserve">Endereço para correspondência </w:t>
      </w:r>
    </w:p>
    <w:p w:rsidR="00D82195" w:rsidRPr="006F4068" w:rsidRDefault="00D82195" w:rsidP="00D82195">
      <w:pPr>
        <w:rPr>
          <w:smallCaps/>
          <w:color w:val="000000"/>
        </w:rPr>
      </w:pPr>
      <w:r w:rsidRPr="006F4068">
        <w:rPr>
          <w:smallCaps/>
          <w:color w:val="000000"/>
        </w:rPr>
        <w:t>Dep. de Engenharia Agrícola</w:t>
      </w:r>
      <w:r w:rsidRPr="006F4068">
        <w:rPr>
          <w:smallCaps/>
          <w:color w:val="000000"/>
        </w:rPr>
        <w:br/>
        <w:t>Universidade Federal de Viçosa</w:t>
      </w:r>
      <w:r w:rsidRPr="006F4068">
        <w:rPr>
          <w:smallCaps/>
          <w:color w:val="000000"/>
        </w:rPr>
        <w:br/>
      </w:r>
      <w:hyperlink r:id="rId7" w:tooltip="http://www.ufv.br/dea" w:history="1">
        <w:r w:rsidRPr="006F4068">
          <w:rPr>
            <w:smallCaps/>
            <w:color w:val="330099"/>
            <w:u w:val="single"/>
          </w:rPr>
          <w:t>www.ufv.br/dea</w:t>
        </w:r>
      </w:hyperlink>
    </w:p>
    <w:p w:rsidR="00D82195" w:rsidRPr="006F4068" w:rsidRDefault="006F4068" w:rsidP="00D82195">
      <w:pPr>
        <w:rPr>
          <w:smallCaps/>
          <w:color w:val="000000"/>
          <w:sz w:val="20"/>
          <w:szCs w:val="20"/>
        </w:rPr>
      </w:pPr>
      <w:hyperlink r:id="rId8" w:tooltip="mailto:delly@ufv.br" w:history="1">
        <w:r w:rsidR="00D82195" w:rsidRPr="006F4068">
          <w:rPr>
            <w:smallCaps/>
            <w:color w:val="330099"/>
            <w:u w:val="single"/>
          </w:rPr>
          <w:t>delly@ufv.br</w:t>
        </w:r>
      </w:hyperlink>
      <w:r w:rsidR="00D82195" w:rsidRPr="006F4068">
        <w:rPr>
          <w:smallCaps/>
          <w:color w:val="000000"/>
        </w:rPr>
        <w:t xml:space="preserve"> </w:t>
      </w:r>
      <w:r w:rsidR="00D82195" w:rsidRPr="006F4068">
        <w:rPr>
          <w:smallCaps/>
          <w:color w:val="000000"/>
        </w:rPr>
        <w:br/>
      </w:r>
      <w:proofErr w:type="spellStart"/>
      <w:r w:rsidR="00D82195" w:rsidRPr="006F4068">
        <w:rPr>
          <w:smallCaps/>
          <w:color w:val="000000"/>
        </w:rPr>
        <w:t>Tel</w:t>
      </w:r>
      <w:proofErr w:type="spellEnd"/>
      <w:r w:rsidR="00D82195" w:rsidRPr="006F4068">
        <w:rPr>
          <w:smallCaps/>
          <w:color w:val="000000"/>
        </w:rPr>
        <w:t xml:space="preserve">:  55 (31) 3899 1897 </w:t>
      </w:r>
      <w:r w:rsidR="00D82195" w:rsidRPr="006F4068">
        <w:rPr>
          <w:smallCaps/>
          <w:color w:val="000000"/>
        </w:rPr>
        <w:br/>
        <w:t>Fax: 55 (31) 3899 2735</w:t>
      </w:r>
    </w:p>
    <w:bookmarkEnd w:id="0"/>
    <w:p w:rsidR="005274B8" w:rsidRPr="002737C1" w:rsidRDefault="005274B8">
      <w:pPr>
        <w:jc w:val="both"/>
        <w:rPr>
          <w:rFonts w:ascii="Verdana" w:hAnsi="Verdana"/>
          <w:sz w:val="22"/>
          <w:szCs w:val="22"/>
        </w:rPr>
      </w:pPr>
    </w:p>
    <w:sectPr w:rsidR="005274B8" w:rsidRPr="002737C1">
      <w:pgSz w:w="12240" w:h="15840"/>
      <w:pgMar w:top="1417" w:right="126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2B5"/>
    <w:multiLevelType w:val="hybridMultilevel"/>
    <w:tmpl w:val="85D4A786"/>
    <w:lvl w:ilvl="0" w:tplc="AE3CD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94CC3"/>
    <w:multiLevelType w:val="hybridMultilevel"/>
    <w:tmpl w:val="3BB885C6"/>
    <w:lvl w:ilvl="0" w:tplc="ED627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68"/>
    <w:rsid w:val="000073F2"/>
    <w:rsid w:val="00020B63"/>
    <w:rsid w:val="000227CF"/>
    <w:rsid w:val="00192E4B"/>
    <w:rsid w:val="00235D93"/>
    <w:rsid w:val="002737C1"/>
    <w:rsid w:val="00283D5E"/>
    <w:rsid w:val="002C366B"/>
    <w:rsid w:val="00306256"/>
    <w:rsid w:val="00312EB0"/>
    <w:rsid w:val="003B7D65"/>
    <w:rsid w:val="003D08C3"/>
    <w:rsid w:val="0049775E"/>
    <w:rsid w:val="00500BF1"/>
    <w:rsid w:val="005274B8"/>
    <w:rsid w:val="005A1781"/>
    <w:rsid w:val="005E5DB2"/>
    <w:rsid w:val="0060191A"/>
    <w:rsid w:val="006A4A9D"/>
    <w:rsid w:val="006F4068"/>
    <w:rsid w:val="007454C2"/>
    <w:rsid w:val="007864C7"/>
    <w:rsid w:val="007C5D3B"/>
    <w:rsid w:val="00872D83"/>
    <w:rsid w:val="008D6437"/>
    <w:rsid w:val="00951B0D"/>
    <w:rsid w:val="0098027A"/>
    <w:rsid w:val="0098139E"/>
    <w:rsid w:val="0099690E"/>
    <w:rsid w:val="009C6556"/>
    <w:rsid w:val="009D4943"/>
    <w:rsid w:val="00A53260"/>
    <w:rsid w:val="00B14AEE"/>
    <w:rsid w:val="00B5277D"/>
    <w:rsid w:val="00BC34AC"/>
    <w:rsid w:val="00C51B2F"/>
    <w:rsid w:val="00C703C9"/>
    <w:rsid w:val="00C765DE"/>
    <w:rsid w:val="00CA3DF1"/>
    <w:rsid w:val="00D3764B"/>
    <w:rsid w:val="00D74BA4"/>
    <w:rsid w:val="00D82195"/>
    <w:rsid w:val="00E3549B"/>
    <w:rsid w:val="00E84DCF"/>
    <w:rsid w:val="00EC3937"/>
    <w:rsid w:val="00ED29C8"/>
    <w:rsid w:val="00ED759A"/>
    <w:rsid w:val="00F22558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spacing w:line="360" w:lineRule="auto"/>
      <w:ind w:firstLine="1416"/>
      <w:jc w:val="both"/>
    </w:pPr>
    <w:rPr>
      <w:rFonts w:ascii="Arial Narrow" w:hAnsi="Arial Narrow" w:cs="Arial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 Narrow" w:hAnsi="Arial Narrow"/>
    </w:rPr>
  </w:style>
  <w:style w:type="character" w:customStyle="1" w:styleId="style4">
    <w:name w:val="style4"/>
    <w:basedOn w:val="Fontepargpadro"/>
    <w:rsid w:val="000227CF"/>
  </w:style>
  <w:style w:type="character" w:styleId="Forte">
    <w:name w:val="Strong"/>
    <w:basedOn w:val="Fontepargpadro"/>
    <w:uiPriority w:val="22"/>
    <w:qFormat/>
    <w:rsid w:val="00022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spacing w:line="360" w:lineRule="auto"/>
      <w:ind w:firstLine="1416"/>
      <w:jc w:val="both"/>
    </w:pPr>
    <w:rPr>
      <w:rFonts w:ascii="Arial Narrow" w:hAnsi="Arial Narrow" w:cs="Arial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 Narrow" w:hAnsi="Arial Narrow"/>
    </w:rPr>
  </w:style>
  <w:style w:type="character" w:customStyle="1" w:styleId="style4">
    <w:name w:val="style4"/>
    <w:basedOn w:val="Fontepargpadro"/>
    <w:rsid w:val="000227CF"/>
  </w:style>
  <w:style w:type="character" w:styleId="Forte">
    <w:name w:val="Strong"/>
    <w:basedOn w:val="Fontepargpadro"/>
    <w:uiPriority w:val="22"/>
    <w:qFormat/>
    <w:rsid w:val="00022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ly@uf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fv.br/d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f\My%20Documents\Delly\UFV%20PG%20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UFV PG 2012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>UFV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subject/>
  <dc:creator>Delly Oliveira Filho</dc:creator>
  <cp:keywords/>
  <dc:description/>
  <cp:lastModifiedBy>Delly Oliveira Filho</cp:lastModifiedBy>
  <cp:revision>1</cp:revision>
  <cp:lastPrinted>2009-08-18T10:51:00Z</cp:lastPrinted>
  <dcterms:created xsi:type="dcterms:W3CDTF">2013-01-29T17:22:00Z</dcterms:created>
  <dcterms:modified xsi:type="dcterms:W3CDTF">2013-01-29T17:27:00Z</dcterms:modified>
</cp:coreProperties>
</file>